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C81B7" w14:textId="77777777" w:rsidR="00000000" w:rsidRDefault="00000000">
      <w:pPr>
        <w:pStyle w:val="Balk2"/>
        <w:spacing w:after="150" w:afterAutospacing="0"/>
        <w:divId w:val="1451586336"/>
        <w:rPr>
          <w:rFonts w:eastAsia="Times New Roman"/>
        </w:rPr>
      </w:pPr>
      <w:r>
        <w:rPr>
          <w:rFonts w:eastAsia="Times New Roman"/>
        </w:rPr>
        <w:t>T.C.</w:t>
      </w:r>
      <w:r>
        <w:rPr>
          <w:rFonts w:eastAsia="Times New Roman"/>
        </w:rPr>
        <w:br/>
        <w:t>ÇELTİK KAYMAKAMLIĞI</w:t>
      </w:r>
      <w:r>
        <w:rPr>
          <w:rFonts w:eastAsia="Times New Roman"/>
        </w:rPr>
        <w:br/>
        <w:t>Turkcen.Net Ortaokulu Müdürlüğü</w:t>
      </w:r>
      <w:r>
        <w:rPr>
          <w:rFonts w:eastAsia="Times New Roman"/>
        </w:rPr>
        <w:br/>
      </w:r>
      <w:r>
        <w:rPr>
          <w:rFonts w:eastAsia="Times New Roman"/>
        </w:rPr>
        <w:br/>
        <w:t>2025-2026 EĞİTİM ÖĞRETİM YILI 2. DÖNEM BAŞI</w:t>
      </w:r>
      <w:r>
        <w:rPr>
          <w:rFonts w:eastAsia="Times New Roman"/>
        </w:rPr>
        <w:br/>
        <w:t xml:space="preserve">TÜRKÇE ZÜMRE ÖĞRETMENLERİ KURULUNDA ALINAN KARARLAR </w:t>
      </w:r>
    </w:p>
    <w:p w14:paraId="296B2900" w14:textId="07A093AB" w:rsidR="0060526A" w:rsidRDefault="0060526A" w:rsidP="0060526A">
      <w:pPr>
        <w:pStyle w:val="Balk2"/>
        <w:spacing w:after="150" w:afterAutospacing="0"/>
        <w:jc w:val="left"/>
        <w:divId w:val="1451586336"/>
        <w:rPr>
          <w:rFonts w:eastAsia="Times New Roman"/>
        </w:rPr>
      </w:pPr>
      <w:r>
        <w:rPr>
          <w:rStyle w:val="Gl"/>
          <w:rFonts w:eastAsia="Times New Roman"/>
          <w:color w:val="000000"/>
        </w:rPr>
        <w:t>TOPLANTI TARİHİ:</w:t>
      </w:r>
      <w:r>
        <w:rPr>
          <w:rFonts w:eastAsia="Times New Roman"/>
          <w:color w:val="000000"/>
        </w:rPr>
        <w:t xml:space="preserve"> 17.02.2026</w:t>
      </w:r>
      <w:r>
        <w:rPr>
          <w:rFonts w:eastAsia="Times New Roman"/>
          <w:color w:val="000000"/>
        </w:rPr>
        <w:t>-</w:t>
      </w:r>
      <w:r>
        <w:rPr>
          <w:rFonts w:eastAsia="Times New Roman"/>
          <w:color w:val="000000"/>
        </w:rPr>
        <w:t xml:space="preserve"> 16:00</w:t>
      </w:r>
      <w:r>
        <w:rPr>
          <w:rFonts w:eastAsia="Times New Roman"/>
          <w:color w:val="000000"/>
        </w:rPr>
        <w:br/>
      </w:r>
      <w:r>
        <w:rPr>
          <w:rStyle w:val="Gl"/>
          <w:rFonts w:eastAsia="Times New Roman"/>
          <w:color w:val="000000"/>
        </w:rPr>
        <w:t>TOPLANTI YERİ:</w:t>
      </w:r>
      <w:r>
        <w:rPr>
          <w:rFonts w:eastAsia="Times New Roman"/>
          <w:color w:val="000000"/>
        </w:rPr>
        <w:t xml:space="preserve"> Öğretmenler </w:t>
      </w:r>
      <w:r>
        <w:rPr>
          <w:rFonts w:eastAsia="Times New Roman"/>
          <w:color w:val="000000"/>
        </w:rPr>
        <w:t>O</w:t>
      </w:r>
      <w:r>
        <w:rPr>
          <w:rFonts w:eastAsia="Times New Roman"/>
          <w:color w:val="000000"/>
        </w:rPr>
        <w:t>dası</w:t>
      </w:r>
      <w:r>
        <w:rPr>
          <w:rFonts w:eastAsia="Times New Roman"/>
          <w:color w:val="000000"/>
        </w:rPr>
        <w:br/>
      </w:r>
    </w:p>
    <w:p w14:paraId="1D58FF48" w14:textId="77777777" w:rsidR="00000000" w:rsidRPr="0060526A" w:rsidRDefault="00000000" w:rsidP="0060526A">
      <w:pPr>
        <w:pStyle w:val="ListeParagraf"/>
        <w:numPr>
          <w:ilvl w:val="0"/>
          <w:numId w:val="2"/>
        </w:numPr>
        <w:spacing w:before="100" w:beforeAutospacing="1" w:after="450"/>
        <w:divId w:val="834809785"/>
        <w:rPr>
          <w:rFonts w:eastAsia="Times New Roman"/>
        </w:rPr>
      </w:pPr>
      <w:r w:rsidRPr="0060526A">
        <w:rPr>
          <w:rFonts w:eastAsia="Times New Roman"/>
        </w:rPr>
        <w:t>MEBİ ve EBA platformlarının aktif kullanımının artırılması ve dijital içeriklerin derslere entegrasyonu kararlaştırıldı.</w:t>
      </w:r>
    </w:p>
    <w:p w14:paraId="7A4630AA" w14:textId="77777777" w:rsidR="00000000" w:rsidRPr="0060526A" w:rsidRDefault="00000000" w:rsidP="0060526A">
      <w:pPr>
        <w:pStyle w:val="ListeParagraf"/>
        <w:numPr>
          <w:ilvl w:val="0"/>
          <w:numId w:val="2"/>
        </w:numPr>
        <w:spacing w:before="100" w:beforeAutospacing="1" w:after="450"/>
        <w:divId w:val="834809785"/>
        <w:rPr>
          <w:rFonts w:eastAsia="Times New Roman"/>
        </w:rPr>
      </w:pPr>
      <w:r w:rsidRPr="0060526A">
        <w:rPr>
          <w:rFonts w:eastAsia="Times New Roman"/>
        </w:rPr>
        <w:t>Yıllık planların gözden geçirilmesi ve gerekli güncellemelerin yapılması kararlaştırıldı.</w:t>
      </w:r>
    </w:p>
    <w:p w14:paraId="71C5DCD8" w14:textId="77777777" w:rsidR="00000000" w:rsidRPr="0060526A" w:rsidRDefault="00000000" w:rsidP="0060526A">
      <w:pPr>
        <w:pStyle w:val="ListeParagraf"/>
        <w:numPr>
          <w:ilvl w:val="0"/>
          <w:numId w:val="2"/>
        </w:numPr>
        <w:spacing w:before="100" w:beforeAutospacing="1" w:after="450"/>
        <w:divId w:val="834809785"/>
        <w:rPr>
          <w:rFonts w:eastAsia="Times New Roman"/>
        </w:rPr>
      </w:pPr>
      <w:r w:rsidRPr="0060526A">
        <w:rPr>
          <w:rFonts w:eastAsia="Times New Roman"/>
        </w:rPr>
        <w:t>Öğrenci merkezli öğretim yöntemlerinin kullanılması ve çeşitlendirilmesi kararlaştırıldı.</w:t>
      </w:r>
    </w:p>
    <w:p w14:paraId="4EB64AAC" w14:textId="77777777" w:rsidR="00000000" w:rsidRPr="0060526A" w:rsidRDefault="00000000" w:rsidP="0060526A">
      <w:pPr>
        <w:pStyle w:val="ListeParagraf"/>
        <w:numPr>
          <w:ilvl w:val="0"/>
          <w:numId w:val="2"/>
        </w:numPr>
        <w:spacing w:before="100" w:beforeAutospacing="1" w:after="450"/>
        <w:divId w:val="834809785"/>
        <w:rPr>
          <w:rFonts w:eastAsia="Times New Roman"/>
        </w:rPr>
      </w:pPr>
      <w:r w:rsidRPr="0060526A">
        <w:rPr>
          <w:rFonts w:eastAsia="Times New Roman"/>
        </w:rPr>
        <w:t>Eğitim materyallerinin etkin kullanımı için gerekli planlamaların yapılması kararlaştırıldı.</w:t>
      </w:r>
    </w:p>
    <w:p w14:paraId="425B7A3B" w14:textId="77777777" w:rsidR="00000000" w:rsidRPr="0060526A" w:rsidRDefault="00000000" w:rsidP="0060526A">
      <w:pPr>
        <w:pStyle w:val="ListeParagraf"/>
        <w:numPr>
          <w:ilvl w:val="0"/>
          <w:numId w:val="2"/>
        </w:numPr>
        <w:spacing w:before="100" w:beforeAutospacing="1" w:after="450"/>
        <w:divId w:val="834809785"/>
        <w:rPr>
          <w:rFonts w:eastAsia="Times New Roman"/>
        </w:rPr>
      </w:pPr>
      <w:r w:rsidRPr="0060526A">
        <w:rPr>
          <w:rFonts w:eastAsia="Times New Roman"/>
        </w:rPr>
        <w:t>Bireyselleştirilmiş Eğitim Programı (BEP) uygulamaları kapsamında özel eğitim ihtiyacı olan öğrenciler için yapılacak planlamalar konusunda gerekli çalışmaların yapılması kararlaştırıldı.</w:t>
      </w:r>
    </w:p>
    <w:p w14:paraId="4A6D09CB" w14:textId="77777777" w:rsidR="00000000" w:rsidRPr="0060526A" w:rsidRDefault="00000000" w:rsidP="0060526A">
      <w:pPr>
        <w:pStyle w:val="ListeParagraf"/>
        <w:numPr>
          <w:ilvl w:val="0"/>
          <w:numId w:val="2"/>
        </w:numPr>
        <w:spacing w:before="100" w:beforeAutospacing="1" w:after="450"/>
        <w:divId w:val="834809785"/>
        <w:rPr>
          <w:rFonts w:eastAsia="Times New Roman"/>
        </w:rPr>
      </w:pPr>
      <w:r w:rsidRPr="0060526A">
        <w:rPr>
          <w:rFonts w:eastAsia="Times New Roman"/>
        </w:rPr>
        <w:t>Öğrencilerin yaratıcılığını, özgünlük duygusunu ve girişimcilik bilincini geliştirmeye yönelik etkinliklerin belirlenmesi konusunda gerekli çalışmaların yapılması kararlaştırıldı.</w:t>
      </w:r>
    </w:p>
    <w:p w14:paraId="541D7AD9" w14:textId="77777777" w:rsidR="00000000" w:rsidRPr="0060526A" w:rsidRDefault="00000000" w:rsidP="0060526A">
      <w:pPr>
        <w:pStyle w:val="ListeParagraf"/>
        <w:numPr>
          <w:ilvl w:val="0"/>
          <w:numId w:val="2"/>
        </w:numPr>
        <w:spacing w:before="100" w:beforeAutospacing="1" w:after="450"/>
        <w:divId w:val="834809785"/>
        <w:rPr>
          <w:rFonts w:eastAsia="Times New Roman"/>
        </w:rPr>
      </w:pPr>
      <w:r w:rsidRPr="0060526A">
        <w:rPr>
          <w:rFonts w:eastAsia="Times New Roman"/>
        </w:rPr>
        <w:t>Sosyal etkinlikler, belirli gün ve haftalar kapsamında yapılacak sanat etkinliklerinin planlanması konusunda gerekli çalışmaların yapılması kararlaştırıldı.</w:t>
      </w:r>
    </w:p>
    <w:p w14:paraId="09FEC953" w14:textId="77777777" w:rsidR="00000000" w:rsidRPr="0060526A" w:rsidRDefault="00000000" w:rsidP="0060526A">
      <w:pPr>
        <w:pStyle w:val="ListeParagraf"/>
        <w:numPr>
          <w:ilvl w:val="0"/>
          <w:numId w:val="2"/>
        </w:numPr>
        <w:spacing w:before="100" w:beforeAutospacing="1" w:after="450"/>
        <w:divId w:val="834809785"/>
        <w:rPr>
          <w:rFonts w:eastAsia="Times New Roman"/>
        </w:rPr>
      </w:pPr>
      <w:r w:rsidRPr="0060526A">
        <w:rPr>
          <w:rFonts w:eastAsia="Times New Roman"/>
        </w:rPr>
        <w:t>Öğrencilerin kitap okuma alışkanlığı ve çoklu okuryazarlık becerilerinin geliştirilmesine yönelik uygulamaların belirlenmesi konusunda gerekli çalışmaların yapılması kararlaştırıldı.</w:t>
      </w:r>
    </w:p>
    <w:p w14:paraId="0E7E3D9D" w14:textId="77777777" w:rsidR="00000000" w:rsidRPr="0060526A" w:rsidRDefault="00000000" w:rsidP="0060526A">
      <w:pPr>
        <w:pStyle w:val="ListeParagraf"/>
        <w:numPr>
          <w:ilvl w:val="0"/>
          <w:numId w:val="2"/>
        </w:numPr>
        <w:spacing w:before="100" w:beforeAutospacing="1" w:after="450"/>
        <w:divId w:val="834809785"/>
        <w:rPr>
          <w:rFonts w:eastAsia="Times New Roman"/>
        </w:rPr>
      </w:pPr>
      <w:r w:rsidRPr="0060526A">
        <w:rPr>
          <w:rFonts w:eastAsia="Times New Roman"/>
        </w:rPr>
        <w:t>Türk dilinin doğru ve etkili kullanımının desteklenmesi için yapılacak çalışmaların planlanması konusunda gerekli çalışmaların yapılması kararlaştırıldı.</w:t>
      </w:r>
    </w:p>
    <w:p w14:paraId="1C0E55F4" w14:textId="77777777" w:rsidR="00000000" w:rsidRPr="0060526A" w:rsidRDefault="00000000" w:rsidP="0060526A">
      <w:pPr>
        <w:pStyle w:val="ListeParagraf"/>
        <w:numPr>
          <w:ilvl w:val="0"/>
          <w:numId w:val="2"/>
        </w:numPr>
        <w:spacing w:before="100" w:beforeAutospacing="1" w:after="450"/>
        <w:divId w:val="834809785"/>
        <w:rPr>
          <w:rFonts w:eastAsia="Times New Roman"/>
        </w:rPr>
      </w:pPr>
      <w:r w:rsidRPr="0060526A">
        <w:rPr>
          <w:rFonts w:eastAsia="Times New Roman"/>
        </w:rPr>
        <w:t>Akıcı okuma becerilerinin geliştirilmesi konusunda gerekli çalışmaların yapılması kararlaştırıldı.</w:t>
      </w:r>
    </w:p>
    <w:p w14:paraId="6D0421AB" w14:textId="77777777" w:rsidR="00000000" w:rsidRDefault="00000000" w:rsidP="0060526A">
      <w:pPr>
        <w:pStyle w:val="ListeParagraf"/>
        <w:numPr>
          <w:ilvl w:val="0"/>
          <w:numId w:val="2"/>
        </w:numPr>
        <w:spacing w:before="100" w:beforeAutospacing="1" w:after="450"/>
        <w:divId w:val="834809785"/>
        <w:rPr>
          <w:rFonts w:eastAsia="Times New Roman"/>
        </w:rPr>
      </w:pPr>
      <w:r w:rsidRPr="0060526A">
        <w:rPr>
          <w:rFonts w:eastAsia="Times New Roman"/>
        </w:rPr>
        <w:t>Yazma becerilerinin geliştirilmesi konusunda gerekli çalışmaların yapılması kararlaştırıldı.</w:t>
      </w:r>
    </w:p>
    <w:tbl>
      <w:tblPr>
        <w:tblStyle w:val="TabloKlavuzu"/>
        <w:tblW w:w="93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0"/>
        <w:gridCol w:w="3101"/>
        <w:gridCol w:w="3101"/>
      </w:tblGrid>
      <w:tr w:rsidR="0060526A" w14:paraId="79B8FBD6" w14:textId="77777777" w:rsidTr="0060526A">
        <w:trPr>
          <w:divId w:val="834809785"/>
          <w:trHeight w:val="1172"/>
        </w:trPr>
        <w:tc>
          <w:tcPr>
            <w:tcW w:w="3100" w:type="dxa"/>
          </w:tcPr>
          <w:p w14:paraId="51627205" w14:textId="6620F9C7" w:rsidR="0060526A" w:rsidRPr="0060526A" w:rsidRDefault="0060526A" w:rsidP="0060526A">
            <w:pPr>
              <w:pStyle w:val="AralkYok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Ayşe YILMAZ</w:t>
            </w:r>
            <w:r>
              <w:rPr>
                <w:rFonts w:eastAsia="Times New Roman"/>
                <w:b/>
                <w:bCs/>
              </w:rPr>
              <w:br/>
            </w:r>
            <w:r w:rsidRPr="0060526A">
              <w:rPr>
                <w:rFonts w:eastAsia="Times New Roman"/>
              </w:rPr>
              <w:t>Zümre Başkanı</w:t>
            </w:r>
          </w:p>
        </w:tc>
        <w:tc>
          <w:tcPr>
            <w:tcW w:w="3101" w:type="dxa"/>
          </w:tcPr>
          <w:p w14:paraId="48BD1DA8" w14:textId="3162F4FC" w:rsidR="0060526A" w:rsidRDefault="0060526A" w:rsidP="0060526A">
            <w:pPr>
              <w:spacing w:before="100" w:beforeAutospacing="1" w:after="450"/>
              <w:jc w:val="center"/>
              <w:rPr>
                <w:rFonts w:eastAsia="Times New Roman"/>
              </w:rPr>
            </w:pPr>
            <w:r w:rsidRPr="0060526A">
              <w:rPr>
                <w:rFonts w:eastAsia="Times New Roman"/>
                <w:b/>
                <w:bCs/>
              </w:rPr>
              <w:t>Fatma ÖZTÜRK</w:t>
            </w:r>
            <w:r>
              <w:rPr>
                <w:rFonts w:eastAsia="Times New Roman"/>
              </w:rPr>
              <w:br/>
            </w:r>
            <w:r w:rsidRPr="0060526A">
              <w:rPr>
                <w:rFonts w:eastAsia="Times New Roman"/>
              </w:rPr>
              <w:t>Öğretmen</w:t>
            </w:r>
          </w:p>
        </w:tc>
        <w:tc>
          <w:tcPr>
            <w:tcW w:w="3101" w:type="dxa"/>
          </w:tcPr>
          <w:p w14:paraId="1A2788D4" w14:textId="73560C55" w:rsidR="0060526A" w:rsidRDefault="0060526A" w:rsidP="0060526A">
            <w:pPr>
              <w:spacing w:before="100" w:beforeAutospacing="1" w:after="450"/>
              <w:jc w:val="center"/>
              <w:rPr>
                <w:rFonts w:eastAsia="Times New Roman"/>
              </w:rPr>
            </w:pPr>
            <w:r w:rsidRPr="0060526A">
              <w:rPr>
                <w:rFonts w:eastAsia="Times New Roman"/>
                <w:b/>
                <w:bCs/>
              </w:rPr>
              <w:t>Kenan SAĞ</w:t>
            </w:r>
            <w:r>
              <w:rPr>
                <w:rFonts w:eastAsia="Times New Roman"/>
              </w:rPr>
              <w:br/>
            </w:r>
            <w:r w:rsidRPr="0060526A">
              <w:rPr>
                <w:rFonts w:eastAsia="Times New Roman"/>
              </w:rPr>
              <w:t>Öğretmen</w:t>
            </w:r>
          </w:p>
        </w:tc>
      </w:tr>
      <w:tr w:rsidR="0060526A" w14:paraId="62EFC323" w14:textId="77777777" w:rsidTr="0060526A">
        <w:trPr>
          <w:divId w:val="834809785"/>
          <w:trHeight w:val="1000"/>
        </w:trPr>
        <w:tc>
          <w:tcPr>
            <w:tcW w:w="3100" w:type="dxa"/>
          </w:tcPr>
          <w:p w14:paraId="48A2443E" w14:textId="77777777" w:rsidR="0060526A" w:rsidRDefault="0060526A" w:rsidP="0060526A">
            <w:pPr>
              <w:spacing w:before="100" w:beforeAutospacing="1" w:after="450"/>
              <w:rPr>
                <w:rFonts w:eastAsia="Times New Roman"/>
              </w:rPr>
            </w:pPr>
          </w:p>
        </w:tc>
        <w:tc>
          <w:tcPr>
            <w:tcW w:w="3101" w:type="dxa"/>
          </w:tcPr>
          <w:p w14:paraId="189A5885" w14:textId="38B7C44C" w:rsidR="0060526A" w:rsidRDefault="0060526A" w:rsidP="0060526A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…/…/…….</w:t>
            </w:r>
            <w:r>
              <w:rPr>
                <w:rFonts w:eastAsia="Times New Roman"/>
                <w:b/>
                <w:bCs/>
              </w:rPr>
              <w:br/>
            </w:r>
          </w:p>
          <w:p w14:paraId="07805CF4" w14:textId="20E1FC57" w:rsidR="0060526A" w:rsidRDefault="0060526A" w:rsidP="0060526A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UYGUNDUR </w:t>
            </w:r>
          </w:p>
          <w:p w14:paraId="56FC1C99" w14:textId="77777777" w:rsidR="0060526A" w:rsidRDefault="0060526A" w:rsidP="0060526A">
            <w:pPr>
              <w:jc w:val="center"/>
              <w:rPr>
                <w:rFonts w:eastAsia="Times New Roman"/>
                <w:b/>
                <w:bCs/>
              </w:rPr>
            </w:pPr>
          </w:p>
          <w:p w14:paraId="1420CFF9" w14:textId="7F38005C" w:rsidR="0060526A" w:rsidRDefault="0060526A" w:rsidP="0060526A">
            <w:pPr>
              <w:pStyle w:val="AralkYok"/>
              <w:jc w:val="center"/>
              <w:rPr>
                <w:rFonts w:eastAsia="Times New Roman"/>
              </w:rPr>
            </w:pPr>
            <w:r w:rsidRPr="0060526A">
              <w:rPr>
                <w:rFonts w:eastAsia="Times New Roman"/>
              </w:rPr>
              <w:t xml:space="preserve">Kubilay ORAL </w:t>
            </w:r>
            <w:r>
              <w:rPr>
                <w:rFonts w:eastAsia="Times New Roman"/>
              </w:rPr>
              <w:br/>
            </w:r>
            <w:r w:rsidRPr="0060526A">
              <w:rPr>
                <w:rFonts w:eastAsia="Times New Roman"/>
              </w:rPr>
              <w:t>Okul Müdürü</w:t>
            </w:r>
          </w:p>
        </w:tc>
        <w:tc>
          <w:tcPr>
            <w:tcW w:w="3101" w:type="dxa"/>
          </w:tcPr>
          <w:p w14:paraId="49D747F1" w14:textId="77777777" w:rsidR="0060526A" w:rsidRDefault="0060526A" w:rsidP="0060526A">
            <w:pPr>
              <w:spacing w:before="100" w:beforeAutospacing="1" w:after="450"/>
              <w:rPr>
                <w:rFonts w:eastAsia="Times New Roman"/>
              </w:rPr>
            </w:pPr>
          </w:p>
        </w:tc>
      </w:tr>
    </w:tbl>
    <w:p w14:paraId="7405D107" w14:textId="2272D1B8" w:rsidR="001E4E69" w:rsidRDefault="00000000" w:rsidP="0060526A">
      <w:pPr>
        <w:spacing w:before="100" w:beforeAutospacing="1" w:after="450"/>
        <w:divId w:val="834809785"/>
        <w:rPr>
          <w:rFonts w:eastAsia="Times New Roman"/>
        </w:rPr>
      </w:pPr>
      <w:r>
        <w:rPr>
          <w:rFonts w:eastAsia="Times New Roman"/>
        </w:rPr>
        <w:t xml:space="preserve"> </w:t>
      </w:r>
    </w:p>
    <w:sectPr w:rsidR="001E4E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8854A3"/>
    <w:multiLevelType w:val="hybridMultilevel"/>
    <w:tmpl w:val="6B728C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AD22A6"/>
    <w:multiLevelType w:val="multilevel"/>
    <w:tmpl w:val="D8362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91111302">
    <w:abstractNumId w:val="1"/>
  </w:num>
  <w:num w:numId="2" w16cid:durableId="943153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26A"/>
    <w:rsid w:val="001E4E69"/>
    <w:rsid w:val="00263087"/>
    <w:rsid w:val="0060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1120E1"/>
  <w15:chartTrackingRefBased/>
  <w15:docId w15:val="{631D0BFB-D62E-4156-9EEB-5CDEB7804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26A"/>
    <w:rPr>
      <w:rFonts w:eastAsiaTheme="minorEastAsia"/>
      <w:sz w:val="24"/>
      <w:szCs w:val="24"/>
    </w:rPr>
  </w:style>
  <w:style w:type="paragraph" w:styleId="Balk2">
    <w:name w:val="heading 2"/>
    <w:basedOn w:val="Normal"/>
    <w:link w:val="Balk2Char"/>
    <w:uiPriority w:val="9"/>
    <w:qFormat/>
    <w:pPr>
      <w:spacing w:before="100" w:beforeAutospacing="1" w:after="100" w:afterAutospacing="1"/>
      <w:jc w:val="center"/>
      <w:outlineLvl w:val="1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60526A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60526A"/>
    <w:rPr>
      <w:b/>
      <w:bCs/>
      <w:sz w:val="24"/>
      <w:szCs w:val="24"/>
    </w:rPr>
  </w:style>
  <w:style w:type="paragraph" w:styleId="AralkYok">
    <w:name w:val="No Spacing"/>
    <w:uiPriority w:val="1"/>
    <w:qFormat/>
    <w:rsid w:val="0060526A"/>
    <w:rPr>
      <w:rFonts w:eastAsiaTheme="minorEastAsia"/>
      <w:sz w:val="24"/>
      <w:szCs w:val="24"/>
    </w:rPr>
  </w:style>
  <w:style w:type="table" w:styleId="TabloKlavuzu">
    <w:name w:val="Table Grid"/>
    <w:basedOn w:val="NormalTablo"/>
    <w:uiPriority w:val="39"/>
    <w:rsid w:val="006052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55630"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730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7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98485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single" w:sz="6" w:space="0" w:color="333333"/>
                <w:right w:val="none" w:sz="0" w:space="0" w:color="auto"/>
              </w:divBdr>
            </w:div>
          </w:divsChild>
        </w:div>
      </w:divsChild>
    </w:div>
    <w:div w:id="834809785"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1590"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248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0" w:color="333333"/>
            <w:right w:val="none" w:sz="0" w:space="0" w:color="auto"/>
          </w:divBdr>
        </w:div>
        <w:div w:id="75768128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55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0" w:color="333333"/>
            <w:right w:val="none" w:sz="0" w:space="0" w:color="auto"/>
          </w:divBdr>
        </w:div>
        <w:div w:id="1236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829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0" w:color="333333"/>
            <w:right w:val="none" w:sz="0" w:space="0" w:color="auto"/>
          </w:divBdr>
        </w:div>
        <w:div w:id="137816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6336"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1599</Characters>
  <Application>Microsoft Office Word</Application>
  <DocSecurity>0</DocSecurity>
  <Lines>47</Lines>
  <Paragraphs>28</Paragraphs>
  <ScaleCrop>false</ScaleCrop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Alınan Kararlar</dc:title>
  <dc:subject/>
  <dc:creator>e20423</dc:creator>
  <cp:keywords/>
  <dc:description/>
  <cp:lastModifiedBy>e20423</cp:lastModifiedBy>
  <cp:revision>2</cp:revision>
  <dcterms:created xsi:type="dcterms:W3CDTF">2026-02-09T07:41:00Z</dcterms:created>
  <dcterms:modified xsi:type="dcterms:W3CDTF">2026-02-09T07:41:00Z</dcterms:modified>
</cp:coreProperties>
</file>